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8E3D27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8E3D27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</w:t>
            </w:r>
            <w:proofErr w:type="spellStart"/>
            <w:r w:rsidRPr="008E3D27">
              <w:rPr>
                <w:rFonts w:ascii="Arial Narrow" w:hAnsi="Arial Narrow" w:cs="Arial"/>
                <w:lang w:val="bg-BG"/>
              </w:rPr>
              <w:t>наддавателно</w:t>
            </w:r>
            <w:proofErr w:type="spellEnd"/>
            <w:r w:rsidRPr="008E3D27">
              <w:rPr>
                <w:rFonts w:ascii="Arial Narrow" w:hAnsi="Arial Narrow" w:cs="Arial"/>
                <w:lang w:val="bg-BG"/>
              </w:rPr>
              <w:t xml:space="preserve"> предложение за част или всички лотове с №..., предложени на търг с тайно наддаване за продажба на </w:t>
            </w:r>
            <w:r w:rsidR="00C5751B" w:rsidRPr="008E3D27">
              <w:rPr>
                <w:rFonts w:ascii="Arial Narrow" w:hAnsi="Arial Narrow" w:cs="Arial"/>
                <w:lang w:val="bg-BG"/>
              </w:rPr>
              <w:t xml:space="preserve">1 </w:t>
            </w:r>
            <w:r w:rsidR="003A2392">
              <w:rPr>
                <w:rFonts w:ascii="Arial Narrow" w:hAnsi="Arial Narrow" w:cs="Arial"/>
                <w:lang w:val="bg-BG"/>
              </w:rPr>
              <w:t>6</w:t>
            </w:r>
            <w:r w:rsidR="00ED3EEA">
              <w:rPr>
                <w:rFonts w:ascii="Arial Narrow" w:hAnsi="Arial Narrow" w:cs="Arial"/>
              </w:rPr>
              <w:t>40</w:t>
            </w:r>
            <w:r w:rsidRPr="008E3D27">
              <w:rPr>
                <w:rFonts w:ascii="Arial Narrow" w:hAnsi="Arial Narrow" w:cs="Arial"/>
                <w:lang w:val="bg-BG"/>
              </w:rPr>
              <w:t xml:space="preserve"> броя товарни вагони, собственост на „ХОЛДИНГ БДЖ” ЕАД и заложени по реда на Закона за особените залози в полза на Българска</w:t>
            </w:r>
            <w:bookmarkStart w:id="0" w:name="_GoBack"/>
            <w:bookmarkEnd w:id="0"/>
            <w:r w:rsidRPr="008E3D27">
              <w:rPr>
                <w:rFonts w:ascii="Arial Narrow" w:hAnsi="Arial Narrow" w:cs="Arial"/>
                <w:lang w:val="bg-BG"/>
              </w:rPr>
              <w:t xml:space="preserve">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8E3D27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8E3D27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8E3D27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8E3D27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8E3D27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represented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residing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6520A3">
              <w:rPr>
                <w:rFonts w:ascii="Arial Narrow" w:hAnsi="Arial Narrow" w:cs="Arial"/>
              </w:rPr>
              <w:t>postal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street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building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6520A3">
              <w:rPr>
                <w:rFonts w:ascii="Arial Narrow" w:hAnsi="Arial Narrow" w:cs="Arial"/>
              </w:rPr>
              <w:t>apartment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6520A3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  <w:szCs w:val="22"/>
              </w:rPr>
              <w:t>of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  <w:szCs w:val="22"/>
              </w:rPr>
              <w:t>attorney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3A2392">
              <w:rPr>
                <w:rFonts w:ascii="Arial Narrow" w:hAnsi="Arial Narrow" w:cs="Arial"/>
                <w:lang w:val="bg-BG"/>
              </w:rPr>
              <w:t>6</w:t>
            </w:r>
            <w:r w:rsidR="00ED3EEA">
              <w:rPr>
                <w:rFonts w:ascii="Arial Narrow" w:hAnsi="Arial Narrow" w:cs="Arial"/>
              </w:rPr>
              <w:t>40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0D" w:rsidRDefault="00553F0D" w:rsidP="000539A6">
      <w:r>
        <w:separator/>
      </w:r>
    </w:p>
  </w:endnote>
  <w:endnote w:type="continuationSeparator" w:id="0">
    <w:p w:rsidR="00553F0D" w:rsidRDefault="00553F0D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0D" w:rsidRDefault="00553F0D" w:rsidP="000539A6">
      <w:r>
        <w:separator/>
      </w:r>
    </w:p>
  </w:footnote>
  <w:footnote w:type="continuationSeparator" w:id="0">
    <w:p w:rsidR="00553F0D" w:rsidRDefault="00553F0D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7062"/>
    <w:rsid w:val="00374949"/>
    <w:rsid w:val="003A2392"/>
    <w:rsid w:val="003D61F6"/>
    <w:rsid w:val="00450162"/>
    <w:rsid w:val="004E4D75"/>
    <w:rsid w:val="005010D9"/>
    <w:rsid w:val="00514523"/>
    <w:rsid w:val="00553F0D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E3D27"/>
    <w:rsid w:val="008F1AC2"/>
    <w:rsid w:val="0091046E"/>
    <w:rsid w:val="00911031"/>
    <w:rsid w:val="009F318C"/>
    <w:rsid w:val="00A177B2"/>
    <w:rsid w:val="00A9018C"/>
    <w:rsid w:val="00A94B07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3EEA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4A84-DACA-48B3-A9EE-38F99DB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14</cp:revision>
  <cp:lastPrinted>2016-02-15T09:45:00Z</cp:lastPrinted>
  <dcterms:created xsi:type="dcterms:W3CDTF">2016-02-09T12:42:00Z</dcterms:created>
  <dcterms:modified xsi:type="dcterms:W3CDTF">2017-12-15T09:07:00Z</dcterms:modified>
</cp:coreProperties>
</file>